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52" w:line="480" w:lineRule="atLeas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附件2</w:t>
      </w:r>
      <w:r>
        <w:rPr>
          <w:rFonts w:ascii="宋体" w:hAnsi="宋体" w:cs="宋体"/>
          <w:b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sz w:val="28"/>
          <w:szCs w:val="28"/>
        </w:rPr>
        <w:t>《</w:t>
      </w: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政府采购供应商资格承诺函</w: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t>》（格式）</w:t>
      </w:r>
    </w:p>
    <w:p>
      <w:pPr>
        <w:pStyle w:val="7"/>
        <w:ind w:firstLine="400"/>
      </w:pPr>
    </w:p>
    <w:p>
      <w:pPr>
        <w:widowControl/>
        <w:adjustRightInd w:val="0"/>
        <w:spacing w:before="152" w:line="480" w:lineRule="atLeast"/>
        <w:ind w:left="152"/>
        <w:jc w:val="center"/>
      </w:pPr>
      <w:r>
        <w:rPr>
          <w:rFonts w:hint="eastAsia" w:ascii="宋体" w:hAnsi="宋体" w:cs="宋体"/>
          <w:b/>
          <w:bCs/>
          <w:sz w:val="28"/>
          <w:szCs w:val="28"/>
        </w:rPr>
        <w:t>政府采购供应商资格承诺函</w:t>
      </w:r>
    </w:p>
    <w:p>
      <w:pPr>
        <w:widowControl/>
        <w:adjustRightInd w:val="0"/>
        <w:spacing w:before="152" w:line="480" w:lineRule="atLeast"/>
        <w:ind w:left="152"/>
        <w:jc w:val="left"/>
      </w:pPr>
      <w:r>
        <w:rPr>
          <w:rFonts w:hint="eastAsia" w:ascii="宋体" w:hAnsi="宋体" w:cs="宋体"/>
          <w:b/>
          <w:bCs/>
          <w:szCs w:val="21"/>
        </w:rPr>
        <w:t>致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Cs w:val="21"/>
        </w:rPr>
        <w:t>（采购人）：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按照《政府采购促进中小企业发展管理办法》（财库【2020】46号），本公司企业规模为：□大型 □中型 □小型 □微型。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公司机构代码：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；注册登记机构：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；日期：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有效期：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；注册资本：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；地址：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经济行业：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；经济性质：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法定代表人或负责人姓名（签字）：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；身份证号：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；手机号：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>授权代理人姓名（签字）：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；身份证号：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；手机号：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 xml:space="preserve"> 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 xml:space="preserve"> </w:t>
      </w:r>
    </w:p>
    <w:p>
      <w:pPr>
        <w:widowControl/>
        <w:adjustRightInd w:val="0"/>
        <w:spacing w:before="152" w:line="480" w:lineRule="atLeast"/>
        <w:ind w:left="152" w:firstLine="420" w:firstLineChars="200"/>
        <w:jc w:val="left"/>
      </w:pPr>
      <w:r>
        <w:rPr>
          <w:rFonts w:hint="eastAsia" w:ascii="宋体" w:hAnsi="宋体" w:cs="宋体"/>
          <w:szCs w:val="21"/>
        </w:rPr>
        <w:t xml:space="preserve"> </w:t>
      </w:r>
    </w:p>
    <w:p>
      <w:pPr>
        <w:widowControl/>
        <w:adjustRightInd w:val="0"/>
        <w:spacing w:before="152" w:line="480" w:lineRule="atLeast"/>
        <w:ind w:left="152" w:firstLine="5250" w:firstLineChars="2500"/>
        <w:jc w:val="left"/>
      </w:pPr>
      <w:r>
        <w:rPr>
          <w:rFonts w:hint="eastAsia" w:ascii="宋体" w:hAnsi="宋体" w:cs="宋体"/>
          <w:szCs w:val="21"/>
        </w:rPr>
        <w:t>投标人名称（加盖公章）：</w:t>
      </w:r>
    </w:p>
    <w:p>
      <w:pPr>
        <w:spacing w:line="300" w:lineRule="auto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宋体" w:hAnsi="宋体" w:cs="宋体"/>
          <w:szCs w:val="21"/>
        </w:rPr>
        <w:t xml:space="preserve">                                        日期：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12145BC1"/>
    <w:rsid w:val="121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列出段落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2025-07-03T01:49:00Z</dcterms:created>
  <dc:creator>周宇</dc:creator>
  <cp:lastModifiedBy>周宇</cp:lastModifiedBy>
  <dcterms:modified xsi:type="dcterms:W3CDTF">2025-07-03T01:49:27Z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B7836F73721A495B893319497D6165B6_11</vt:lpwstr>
  </property>
</Properties>
</file>