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156" w:beforeLines="50" w:line="360" w:lineRule="auto"/>
        <w:ind w:right="3816"/>
        <w:jc w:val="right"/>
        <w:rPr>
          <w:rFonts w:ascii="宋体" w:hAnsi="宋体" w:cs="微软雅黑"/>
          <w:b/>
          <w:kern w:val="0"/>
          <w:sz w:val="28"/>
          <w:szCs w:val="28"/>
        </w:rPr>
      </w:pPr>
      <w:r>
        <w:rPr>
          <w:rFonts w:hint="eastAsia" w:ascii="宋体" w:hAnsi="宋体" w:cs="微软雅黑"/>
          <w:b/>
          <w:kern w:val="0"/>
          <w:position w:val="-3"/>
          <w:sz w:val="28"/>
          <w:szCs w:val="28"/>
        </w:rPr>
        <w:t>确认通知</w:t>
      </w:r>
      <w:bookmarkStart w:id="0" w:name="_GoBack"/>
      <w:bookmarkEnd w:id="0"/>
    </w:p>
    <w:p>
      <w:pPr>
        <w:widowControl/>
        <w:snapToGrid w:val="0"/>
        <w:spacing w:beforeAutospacing="1" w:after="100" w:afterAutospacing="1" w:line="440" w:lineRule="exact"/>
        <w:ind w:firstLine="288"/>
        <w:jc w:val="left"/>
        <w:rPr>
          <w:rFonts w:ascii="宋体" w:hAnsi="宋体" w:cs="宋体"/>
          <w:kern w:val="0"/>
          <w:sz w:val="24"/>
        </w:rPr>
      </w:pPr>
      <w:r>
        <w:rPr>
          <w:rFonts w:hint="eastAsia" w:ascii="宋体" w:hAnsi="宋体" w:cs="宋体"/>
          <w:kern w:val="0"/>
          <w:szCs w:val="21"/>
        </w:rPr>
        <w:t>致</w:t>
      </w:r>
      <w:r>
        <w:rPr>
          <w:rFonts w:hint="eastAsia" w:ascii="宋体" w:hAnsi="宋体" w:cs="宋体"/>
          <w:kern w:val="0"/>
          <w:szCs w:val="21"/>
          <w:u w:val="single"/>
        </w:rPr>
        <w:t xml:space="preserve">                           </w:t>
      </w:r>
      <w:r>
        <w:rPr>
          <w:rFonts w:hint="eastAsia" w:ascii="宋体" w:hAnsi="宋体" w:cs="宋体"/>
          <w:kern w:val="0"/>
          <w:szCs w:val="21"/>
        </w:rPr>
        <w:t>（代理机构名称）</w:t>
      </w:r>
    </w:p>
    <w:p>
      <w:pPr>
        <w:widowControl/>
        <w:snapToGrid w:val="0"/>
        <w:spacing w:beforeAutospacing="1" w:after="100" w:afterAutospacing="1" w:line="440" w:lineRule="exact"/>
        <w:ind w:firstLine="420"/>
        <w:jc w:val="left"/>
        <w:rPr>
          <w:rFonts w:ascii="宋体" w:hAnsi="宋体" w:cs="宋体"/>
          <w:kern w:val="0"/>
          <w:sz w:val="24"/>
        </w:rPr>
      </w:pPr>
      <w:r>
        <w:rPr>
          <w:rFonts w:hint="eastAsia" w:ascii="宋体" w:hAnsi="宋体" w:cs="宋体"/>
          <w:kern w:val="0"/>
          <w:szCs w:val="21"/>
        </w:rPr>
        <w:t>贵代理公司的谈判文件已收悉，经研究，我公司决定参加</w:t>
      </w:r>
      <w:r>
        <w:rPr>
          <w:rFonts w:hint="eastAsia" w:ascii="宋体" w:hAnsi="宋体" w:cs="宋体"/>
          <w:kern w:val="0"/>
          <w:szCs w:val="21"/>
          <w:u w:val="single"/>
        </w:rPr>
        <w:t xml:space="preserve">      （项目名称） </w:t>
      </w:r>
      <w:r>
        <w:rPr>
          <w:rFonts w:hint="eastAsia" w:ascii="宋体" w:hAnsi="宋体" w:cs="宋体"/>
          <w:kern w:val="0"/>
          <w:szCs w:val="21"/>
        </w:rPr>
        <w:t>（委托代理编号：</w:t>
      </w:r>
      <w:r>
        <w:rPr>
          <w:rFonts w:hint="eastAsia" w:ascii="宋体" w:hAnsi="宋体" w:cs="宋体"/>
          <w:kern w:val="0"/>
          <w:szCs w:val="21"/>
          <w:u w:val="single"/>
        </w:rPr>
        <w:t xml:space="preserve">              </w:t>
      </w:r>
      <w:r>
        <w:rPr>
          <w:rFonts w:hint="eastAsia" w:ascii="宋体" w:hAnsi="宋体" w:cs="宋体"/>
          <w:kern w:val="0"/>
          <w:szCs w:val="21"/>
        </w:rPr>
        <w:t>），现就本项目竞争性谈判文件的全部内容进行确认，同意按贵公司竞争性谈判文件的内容及要求参与本项目的竞争性谈判采购活动，且无任何异议。</w:t>
      </w:r>
    </w:p>
    <w:p>
      <w:pPr>
        <w:widowControl/>
        <w:snapToGrid w:val="0"/>
        <w:spacing w:beforeAutospacing="1" w:after="100" w:afterAutospacing="1" w:line="440" w:lineRule="exact"/>
        <w:ind w:firstLine="420"/>
        <w:jc w:val="left"/>
        <w:rPr>
          <w:rFonts w:ascii="宋体" w:hAnsi="宋体" w:cs="宋体"/>
          <w:kern w:val="0"/>
          <w:sz w:val="24"/>
        </w:rPr>
      </w:pPr>
      <w:r>
        <w:rPr>
          <w:rFonts w:hint="eastAsia" w:ascii="宋体" w:hAnsi="宋体" w:cs="宋体"/>
          <w:kern w:val="0"/>
          <w:szCs w:val="21"/>
        </w:rPr>
        <w:t>至此。</w:t>
      </w:r>
    </w:p>
    <w:p>
      <w:pPr>
        <w:widowControl/>
        <w:snapToGrid w:val="0"/>
        <w:spacing w:beforeAutospacing="1" w:after="100" w:afterAutospacing="1" w:line="440" w:lineRule="exact"/>
        <w:ind w:firstLine="4200"/>
        <w:jc w:val="left"/>
        <w:rPr>
          <w:rFonts w:ascii="宋体" w:hAnsi="宋体" w:cs="宋体"/>
          <w:kern w:val="0"/>
          <w:sz w:val="24"/>
        </w:rPr>
      </w:pPr>
      <w:r>
        <w:rPr>
          <w:rFonts w:hint="eastAsia" w:ascii="宋体" w:hAnsi="宋体" w:cs="宋体"/>
          <w:kern w:val="0"/>
          <w:szCs w:val="21"/>
        </w:rPr>
        <w:t>敬礼！</w:t>
      </w:r>
    </w:p>
    <w:p>
      <w:pPr>
        <w:widowControl/>
        <w:snapToGrid w:val="0"/>
        <w:spacing w:beforeAutospacing="1" w:after="100" w:afterAutospacing="1" w:line="440" w:lineRule="exact"/>
        <w:ind w:firstLine="4200"/>
        <w:jc w:val="left"/>
        <w:rPr>
          <w:rFonts w:ascii="宋体" w:hAnsi="宋体" w:cs="宋体"/>
          <w:b/>
          <w:kern w:val="0"/>
          <w:szCs w:val="21"/>
        </w:rPr>
      </w:pPr>
      <w:r>
        <w:rPr>
          <w:rFonts w:hint="eastAsia" w:ascii="宋体" w:hAnsi="宋体" w:cs="宋体"/>
          <w:kern w:val="0"/>
          <w:szCs w:val="21"/>
        </w:rPr>
        <w:t>被通知公司名称</w:t>
      </w:r>
      <w:r>
        <w:rPr>
          <w:rFonts w:hint="eastAsia" w:ascii="宋体" w:hAnsi="宋体" w:cs="宋体"/>
          <w:b/>
          <w:kern w:val="0"/>
          <w:szCs w:val="21"/>
        </w:rPr>
        <w:t>（签字并盖章）：</w:t>
      </w:r>
    </w:p>
    <w:p>
      <w:pPr>
        <w:widowControl/>
        <w:snapToGrid w:val="0"/>
        <w:spacing w:beforeAutospacing="1" w:after="100" w:afterAutospacing="1" w:line="440" w:lineRule="exact"/>
        <w:ind w:firstLine="4200"/>
        <w:jc w:val="left"/>
        <w:rPr>
          <w:rFonts w:ascii="宋体" w:hAnsi="宋体" w:cs="宋体"/>
          <w:kern w:val="0"/>
          <w:sz w:val="24"/>
        </w:rPr>
      </w:pPr>
    </w:p>
    <w:p>
      <w:pPr>
        <w:widowControl/>
        <w:snapToGrid w:val="0"/>
        <w:spacing w:beforeAutospacing="1" w:after="100" w:afterAutospacing="1" w:line="440" w:lineRule="exact"/>
        <w:ind w:firstLine="5565" w:firstLineChars="2650"/>
        <w:jc w:val="left"/>
        <w:rPr>
          <w:rFonts w:ascii="宋体" w:hAnsi="宋体" w:cs="宋体"/>
          <w:kern w:val="0"/>
          <w:sz w:val="24"/>
        </w:rPr>
      </w:pPr>
      <w:r>
        <w:rPr>
          <w:rFonts w:hint="eastAsia" w:ascii="宋体" w:hAnsi="宋体" w:cs="宋体"/>
          <w:kern w:val="0"/>
          <w:szCs w:val="21"/>
        </w:rPr>
        <w:t>年   月  日</w:t>
      </w:r>
    </w:p>
    <w:p>
      <w:pPr>
        <w:widowControl/>
        <w:spacing w:beforeAutospacing="1" w:after="100" w:afterAutospacing="1" w:line="440" w:lineRule="exact"/>
        <w:ind w:firstLine="288"/>
        <w:jc w:val="left"/>
        <w:rPr>
          <w:rFonts w:ascii="宋体" w:hAnsi="宋体" w:cs="宋体"/>
          <w:kern w:val="0"/>
          <w:sz w:val="24"/>
        </w:rPr>
      </w:pPr>
      <w:r>
        <w:rPr>
          <w:rFonts w:hint="eastAsia" w:ascii="宋体" w:hAnsi="宋体" w:cs="宋体"/>
          <w:b/>
          <w:bCs/>
          <w:kern w:val="0"/>
          <w:szCs w:val="21"/>
        </w:rPr>
        <w:t>说明：需在规定的时间内将本确认通知原件交至指定地点，不回复本函的视为放弃参加！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MjE1ZjBiMjNhNTAzNzQ3NTk0ZWFlZGY1MzA0NGEifQ=="/>
  </w:docVars>
  <w:rsids>
    <w:rsidRoot w:val="176F3C79"/>
    <w:rsid w:val="176F3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2025-08-19T06:53:00Z</dcterms:created>
  <dc:creator>周宇</dc:creator>
  <cp:lastModifiedBy>周宇</cp:lastModifiedBy>
  <dcterms:modified xsi:type="dcterms:W3CDTF">2025-08-19T06:54:15Z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D44920B90B3949CB92EC7EDDCBED95F3_11</vt:lpwstr>
  </property>
</Properties>
</file>